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0A707B64" w:rsidR="00800FD8" w:rsidRPr="00800FD8" w:rsidRDefault="00F6061F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- 24</w:t>
      </w:r>
      <w:r w:rsidR="00800FD8" w:rsidRPr="00800FD8">
        <w:rPr>
          <w:b/>
          <w:sz w:val="28"/>
          <w:szCs w:val="28"/>
        </w:rPr>
        <w:t>/10/2014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6B4563F9" w:rsidR="00800FD8" w:rsidRDefault="00AE4FB8" w:rsidP="00800FD8">
      <w:pPr>
        <w:spacing w:after="0" w:line="240" w:lineRule="auto"/>
      </w:pPr>
      <w:r>
        <w:t>Note: some input data</w:t>
      </w:r>
      <w:bookmarkStart w:id="0" w:name="_GoBack"/>
      <w:bookmarkEnd w:id="0"/>
      <w:r w:rsidR="00800FD8">
        <w:t xml:space="preserve"> are based on the </w:t>
      </w:r>
      <w:proofErr w:type="gramStart"/>
      <w:r w:rsidR="00800FD8">
        <w:t>6</w:t>
      </w:r>
      <w:proofErr w:type="gramEnd"/>
      <w:r w:rsidR="00800FD8">
        <w:t xml:space="preserve"> digit</w:t>
      </w:r>
      <w:r w:rsidR="003A3137">
        <w:t>s</w:t>
      </w:r>
      <w:r w:rsidR="00800FD8">
        <w:t xml:space="preserve"> of </w:t>
      </w:r>
      <w:proofErr w:type="spellStart"/>
      <w:r w:rsidR="00800FD8">
        <w:t>Matricula</w:t>
      </w:r>
      <w:proofErr w:type="spellEnd"/>
      <w:r w:rsidR="00800FD8"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3D79E5B6" w14:textId="77777777" w:rsidR="0044567B" w:rsidRP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75AF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461C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49E5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9AA3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C80D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6EE7886B" w14:textId="77777777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What's the relation between sound absorption coefficient a and apparent sound absorption coefficient </w:t>
      </w:r>
      <w:proofErr w:type="gramStart"/>
      <w:r w:rsidRPr="00F6061F">
        <w:rPr>
          <w:b/>
        </w:rPr>
        <w:t>α ?</w:t>
      </w:r>
      <w:proofErr w:type="gramEnd"/>
    </w:p>
    <w:p w14:paraId="3AF387F7" w14:textId="6EBEE788" w:rsidR="00F6061F" w:rsidRPr="00F6061F" w:rsidRDefault="00F6061F" w:rsidP="00F6061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They are the same</w:t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sz w:val="20"/>
          <w:szCs w:val="20"/>
        </w:rPr>
        <w:tab/>
      </w:r>
      <w:r w:rsidRPr="00F6061F">
        <w:rPr>
          <w:i/>
          <w:sz w:val="20"/>
          <w:szCs w:val="20"/>
        </w:rPr>
        <w:t>(one answer only)</w:t>
      </w:r>
    </w:p>
    <w:p w14:paraId="2BB3D251" w14:textId="51104796" w:rsidR="00F6061F" w:rsidRPr="00F6061F" w:rsidRDefault="00F6061F" w:rsidP="00F6061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is always smaller than a</w:t>
      </w:r>
    </w:p>
    <w:p w14:paraId="2C98411F" w14:textId="083A73B0" w:rsidR="00F6061F" w:rsidRPr="00F6061F" w:rsidRDefault="00F6061F" w:rsidP="00F6061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= 1 - r = a + t</w:t>
      </w:r>
    </w:p>
    <w:p w14:paraId="680717FA" w14:textId="133D8641" w:rsidR="00F6061F" w:rsidRPr="00F6061F" w:rsidRDefault="00F6061F" w:rsidP="00F6061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a = 1 - r = α + t</w:t>
      </w:r>
    </w:p>
    <w:p w14:paraId="732FCA3A" w14:textId="7FDAA110" w:rsidR="00F6061F" w:rsidRPr="00F6061F" w:rsidRDefault="00F6061F" w:rsidP="00F6061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can be larger than one, a is always smaller than 1</w:t>
      </w:r>
    </w:p>
    <w:p w14:paraId="184DDD1C" w14:textId="7EE50B37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 xml:space="preserve">What's the definition of critical distance </w:t>
      </w:r>
      <w:proofErr w:type="spellStart"/>
      <w:proofErr w:type="gramStart"/>
      <w:r w:rsidRPr="00F6061F">
        <w:rPr>
          <w:b/>
        </w:rPr>
        <w:t>dcr</w:t>
      </w:r>
      <w:proofErr w:type="spellEnd"/>
      <w:r w:rsidRPr="00F6061F">
        <w:rPr>
          <w:b/>
        </w:rPr>
        <w:t xml:space="preserve">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061F">
        <w:rPr>
          <w:i/>
        </w:rPr>
        <w:t>(</w:t>
      </w:r>
      <w:proofErr w:type="gramStart"/>
      <w:r w:rsidRPr="00F6061F">
        <w:rPr>
          <w:i/>
        </w:rPr>
        <w:t>one</w:t>
      </w:r>
      <w:proofErr w:type="gramEnd"/>
      <w:r w:rsidRPr="00F6061F">
        <w:rPr>
          <w:i/>
        </w:rPr>
        <w:t xml:space="preserve"> answer only)</w:t>
      </w:r>
    </w:p>
    <w:p w14:paraId="7E28305E" w14:textId="78127986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It is the distance at which the direct sound becomes negligible</w:t>
      </w:r>
    </w:p>
    <w:p w14:paraId="66D48500" w14:textId="7290E37E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It is the distance where the direct sound equals the reverberant sound</w:t>
      </w:r>
    </w:p>
    <w:p w14:paraId="01FF3EC6" w14:textId="082CD650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It is the cubic root of the room's volume</w:t>
      </w:r>
    </w:p>
    <w:p w14:paraId="3817E961" w14:textId="6438D7BC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It is a room property, it does not depend on source's directivity</w:t>
      </w:r>
    </w:p>
    <w:p w14:paraId="0860F19B" w14:textId="0EDA9162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It is the distance where the semi-reverberant formula begins to be true</w:t>
      </w:r>
    </w:p>
    <w:p w14:paraId="40D509AD" w14:textId="55B1EACB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What's the correct definition of reverberation time T?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061F">
        <w:rPr>
          <w:i/>
        </w:rPr>
        <w:t>(</w:t>
      </w:r>
      <w:proofErr w:type="gramStart"/>
      <w:r w:rsidRPr="00F6061F">
        <w:rPr>
          <w:i/>
        </w:rPr>
        <w:t>one</w:t>
      </w:r>
      <w:proofErr w:type="gramEnd"/>
      <w:r w:rsidRPr="00F6061F">
        <w:rPr>
          <w:i/>
        </w:rPr>
        <w:t xml:space="preserve"> answer only)</w:t>
      </w:r>
    </w:p>
    <w:p w14:paraId="47E10398" w14:textId="2DC4B863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time after the source is switched off required for a sound decay down to the background floor</w:t>
      </w:r>
    </w:p>
    <w:p w14:paraId="1E53BE94" w14:textId="7B634581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time after the source is switched off for a decay down to 60 dB</w:t>
      </w:r>
    </w:p>
    <w:p w14:paraId="0DC2FDE0" w14:textId="41525D7B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time required for the sound level to reach a value which is 60 dB smaller than the level prior of the source switch off.</w:t>
      </w:r>
    </w:p>
    <w:p w14:paraId="0C922024" w14:textId="10213C37" w:rsidR="00F6061F" w:rsidRPr="00F6061F" w:rsidRDefault="00F6061F" w:rsidP="00F6061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reciprocal of the slope of the decay, expressed in dB/s</w:t>
      </w:r>
    </w:p>
    <w:p w14:paraId="5CE7CD88" w14:textId="3E4FA1E7" w:rsidR="00F6061F" w:rsidRPr="00F6061F" w:rsidRDefault="00F6061F" w:rsidP="00F6061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value predicted by the Sabine's formula</w:t>
      </w:r>
    </w:p>
    <w:p w14:paraId="6FFB1BC0" w14:textId="26FAEAF0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The value of T20 is approximately equal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061F">
        <w:rPr>
          <w:i/>
        </w:rPr>
        <w:t>(one answer only)</w:t>
      </w:r>
    </w:p>
    <w:p w14:paraId="0F647F27" w14:textId="24ECD9F6" w:rsidR="00F6061F" w:rsidRPr="00F6061F" w:rsidRDefault="00F6061F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same value as T60</w:t>
      </w:r>
    </w:p>
    <w:p w14:paraId="1D6EABF3" w14:textId="061285BC" w:rsidR="00F6061F" w:rsidRPr="00F6061F" w:rsidRDefault="00F6061F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1/3 of the value of T60</w:t>
      </w:r>
    </w:p>
    <w:p w14:paraId="39C74645" w14:textId="0D2AD5B1" w:rsidR="00F6061F" w:rsidRPr="00F6061F" w:rsidRDefault="00F6061F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3 times the value of T60</w:t>
      </w:r>
    </w:p>
    <w:p w14:paraId="2CDF995D" w14:textId="3C12A423" w:rsidR="00F6061F" w:rsidRPr="00F6061F" w:rsidRDefault="00F6061F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There is no general rule, it depends on the room's volume</w:t>
      </w:r>
    </w:p>
    <w:p w14:paraId="190B4587" w14:textId="59335F88" w:rsidR="00F6061F" w:rsidRPr="00F6061F" w:rsidRDefault="00F6061F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Always smaller than T60</w:t>
      </w:r>
    </w:p>
    <w:p w14:paraId="6076FD1F" w14:textId="7A79E5F7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Compute the reverberation time in a room which measures (10+F</w:t>
      </w:r>
      <w:proofErr w:type="gramStart"/>
      <w:r w:rsidRPr="00F6061F">
        <w:rPr>
          <w:b/>
        </w:rPr>
        <w:t>)x</w:t>
      </w:r>
      <w:proofErr w:type="gramEnd"/>
      <w:r w:rsidRPr="00F6061F">
        <w:rPr>
          <w:b/>
        </w:rPr>
        <w:t>(6+E)x(3+D) meters, where the flo</w:t>
      </w:r>
      <w:r w:rsidR="00D54471">
        <w:rPr>
          <w:b/>
        </w:rPr>
        <w:t>or has α=0.05, the walls have α=</w:t>
      </w:r>
      <w:r w:rsidRPr="00F6061F">
        <w:rPr>
          <w:b/>
        </w:rPr>
        <w:t>0.1 and the ceiling has α=0.4+C/40</w:t>
      </w:r>
    </w:p>
    <w:p w14:paraId="4FD96720" w14:textId="052363FD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66E53" wp14:editId="53D9B2CF">
                <wp:simplePos x="0" y="0"/>
                <wp:positionH relativeFrom="column">
                  <wp:posOffset>3200401</wp:posOffset>
                </wp:positionH>
                <wp:positionV relativeFrom="paragraph">
                  <wp:posOffset>53340</wp:posOffset>
                </wp:positionV>
                <wp:extent cx="3314700" cy="276225"/>
                <wp:effectExtent l="0" t="0" r="381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DD5AD" id="Rectangle 14" o:spid="_x0000_s1026" style="position:absolute;margin-left:252pt;margin-top:4.2pt;width:261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E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31B46A28" w14:textId="77777777" w:rsidR="00F6061F" w:rsidRDefault="00F6061F" w:rsidP="00F6061F">
      <w:pPr>
        <w:spacing w:after="0" w:line="240" w:lineRule="auto"/>
        <w:rPr>
          <w:b/>
        </w:rPr>
      </w:pPr>
    </w:p>
    <w:p w14:paraId="625620CC" w14:textId="7B68F8F2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1D351AB6" w14:textId="77777777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Compute the critical distance in the room of previous exercise, for a source with Q=2+F/5</w:t>
      </w:r>
    </w:p>
    <w:p w14:paraId="194E817A" w14:textId="102C4E68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6719EA" wp14:editId="1DFFF110">
                <wp:simplePos x="0" y="0"/>
                <wp:positionH relativeFrom="column">
                  <wp:posOffset>3200401</wp:posOffset>
                </wp:positionH>
                <wp:positionV relativeFrom="paragraph">
                  <wp:posOffset>54610</wp:posOffset>
                </wp:positionV>
                <wp:extent cx="3314700" cy="276225"/>
                <wp:effectExtent l="0" t="0" r="3810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E93F5" id="Rectangle 42" o:spid="_x0000_s1026" style="position:absolute;margin-left:252pt;margin-top:4.3pt;width:261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hJ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71595A98" w14:textId="77777777" w:rsidR="00F6061F" w:rsidRDefault="00F6061F" w:rsidP="00F6061F">
      <w:pPr>
        <w:spacing w:after="0" w:line="240" w:lineRule="auto"/>
        <w:rPr>
          <w:b/>
        </w:rPr>
      </w:pPr>
    </w:p>
    <w:p w14:paraId="73C9D220" w14:textId="77777777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208F074B" w14:textId="5745F8C9" w:rsidR="00F6061F" w:rsidRPr="00F6061F" w:rsidRDefault="00F6061F" w:rsidP="00F6061F">
      <w:pPr>
        <w:spacing w:before="120"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7605A" wp14:editId="401BFB51">
                <wp:simplePos x="0" y="0"/>
                <wp:positionH relativeFrom="column">
                  <wp:posOffset>3200401</wp:posOffset>
                </wp:positionH>
                <wp:positionV relativeFrom="paragraph">
                  <wp:posOffset>398780</wp:posOffset>
                </wp:positionV>
                <wp:extent cx="3314700" cy="276225"/>
                <wp:effectExtent l="0" t="0" r="3810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C627C" id="Rectangle 43" o:spid="_x0000_s1026" style="position:absolute;margin-left:252pt;margin-top:31.4pt;width:261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" fillcolor="white [3201]" strokecolor="#002060" strokeweight="1pt"/>
            </w:pict>
          </mc:Fallback>
        </mc:AlternateContent>
      </w:r>
      <w:r w:rsidRPr="00F6061F">
        <w:rPr>
          <w:b/>
        </w:rPr>
        <w:t>Compute the SPL at a distance of 5+f m from an omnidirectional source placed over the reflecting floor in the same room as the previous exercise</w:t>
      </w:r>
    </w:p>
    <w:p w14:paraId="2A1790DA" w14:textId="63D75788" w:rsidR="00F6061F" w:rsidRPr="00F6061F" w:rsidRDefault="00F6061F" w:rsidP="00F6061F">
      <w:pPr>
        <w:spacing w:after="0" w:line="240" w:lineRule="auto"/>
        <w:rPr>
          <w:i/>
        </w:rPr>
      </w:pP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0BF55FCD" w14:textId="77777777" w:rsidR="00F6061F" w:rsidRDefault="00F6061F" w:rsidP="00F6061F">
      <w:pPr>
        <w:spacing w:after="0" w:line="240" w:lineRule="auto"/>
        <w:rPr>
          <w:b/>
        </w:rPr>
      </w:pPr>
    </w:p>
    <w:p w14:paraId="651CD568" w14:textId="77777777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1E33EB4C" w14:textId="77777777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An industrial building is 100m long, 50m wide, and the height is 4+F/3 m. The reverberation time is 3+E/5 s. The worker is at a distance of 3+D/10 m from an omnidirectional source, placed over the reflecting floor. Compute the difference between the real and the theoretical values of the environmental correction factor K2.</w:t>
      </w:r>
    </w:p>
    <w:p w14:paraId="48D68765" w14:textId="4B8F4601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3115A5B0">
                <wp:simplePos x="0" y="0"/>
                <wp:positionH relativeFrom="column">
                  <wp:posOffset>3200401</wp:posOffset>
                </wp:positionH>
                <wp:positionV relativeFrom="paragraph">
                  <wp:posOffset>81915</wp:posOffset>
                </wp:positionV>
                <wp:extent cx="3314700" cy="276225"/>
                <wp:effectExtent l="0" t="0" r="381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231B9" id="Rectangle 44" o:spid="_x0000_s1026" style="position:absolute;margin-left:252pt;margin-top:6.45pt;width:261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y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6914FDCA" w14:textId="199D88A1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5FE746F8" w14:textId="77777777" w:rsidR="00F53D12" w:rsidRDefault="00F53D12" w:rsidP="00800FD8">
      <w:pPr>
        <w:spacing w:after="0" w:line="240" w:lineRule="auto"/>
      </w:pP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3A3137"/>
    <w:rsid w:val="0044567B"/>
    <w:rsid w:val="00626776"/>
    <w:rsid w:val="00675EDE"/>
    <w:rsid w:val="00800FD8"/>
    <w:rsid w:val="009A044F"/>
    <w:rsid w:val="00AE4FB8"/>
    <w:rsid w:val="00AF6A88"/>
    <w:rsid w:val="00CC4BFD"/>
    <w:rsid w:val="00CE71E0"/>
    <w:rsid w:val="00D54471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864A96B7-1AE3-40FA-8296-6702521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2014-10-24T08:47:00Z</cp:lastPrinted>
  <dcterms:created xsi:type="dcterms:W3CDTF">2014-10-24T08:38:00Z</dcterms:created>
  <dcterms:modified xsi:type="dcterms:W3CDTF">2014-11-05T11:09:00Z</dcterms:modified>
</cp:coreProperties>
</file>